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B7A" w:rsidRDefault="00616EB0" w:rsidP="00156B49">
      <w:pPr>
        <w:jc w:val="center"/>
        <w:rPr>
          <w:rFonts w:ascii="Arial" w:hAnsi="Arial" w:cs="Arial"/>
          <w:sz w:val="36"/>
          <w:szCs w:val="36"/>
        </w:rPr>
      </w:pPr>
      <w:r>
        <w:rPr>
          <w:rFonts w:ascii="Arial" w:hAnsi="Arial" w:cs="Arial"/>
          <w:sz w:val="36"/>
          <w:szCs w:val="36"/>
        </w:rPr>
        <w:t>N</w:t>
      </w:r>
      <w:r w:rsidR="00997382">
        <w:rPr>
          <w:rFonts w:ascii="Arial" w:hAnsi="Arial" w:cs="Arial"/>
          <w:sz w:val="36"/>
          <w:szCs w:val="36"/>
        </w:rPr>
        <w:t>ewstead Terraces News</w:t>
      </w:r>
    </w:p>
    <w:p w:rsidR="00694C46" w:rsidRDefault="00A96F08" w:rsidP="006F4BE7">
      <w:pPr>
        <w:jc w:val="center"/>
        <w:rPr>
          <w:rFonts w:ascii="Arial" w:hAnsi="Arial" w:cs="Arial"/>
          <w:b/>
          <w:sz w:val="24"/>
          <w:szCs w:val="24"/>
          <w:u w:val="single"/>
        </w:rPr>
      </w:pPr>
      <w:r>
        <w:rPr>
          <w:rFonts w:ascii="Arial" w:hAnsi="Arial" w:cs="Arial"/>
          <w:b/>
          <w:sz w:val="24"/>
          <w:szCs w:val="24"/>
          <w:u w:val="single"/>
        </w:rPr>
        <w:t>August</w:t>
      </w:r>
      <w:r w:rsidR="00997382" w:rsidRPr="006F4BE7">
        <w:rPr>
          <w:rFonts w:ascii="Arial" w:hAnsi="Arial" w:cs="Arial"/>
          <w:b/>
          <w:sz w:val="24"/>
          <w:szCs w:val="24"/>
          <w:u w:val="single"/>
        </w:rPr>
        <w:t xml:space="preserve"> 2013</w:t>
      </w:r>
    </w:p>
    <w:p w:rsidR="00A96F08" w:rsidRPr="00083A15" w:rsidRDefault="009B332B" w:rsidP="00083A15">
      <w:pPr>
        <w:jc w:val="both"/>
        <w:rPr>
          <w:rFonts w:ascii="Arial" w:hAnsi="Arial" w:cs="Arial"/>
        </w:rPr>
      </w:pPr>
      <w:r w:rsidRPr="00083A15">
        <w:rPr>
          <w:rFonts w:ascii="Arial" w:hAnsi="Arial" w:cs="Arial"/>
        </w:rPr>
        <w:t xml:space="preserve">Garage cleaning is complete for another year.  All the overhead pipework has been water </w:t>
      </w:r>
      <w:proofErr w:type="gramStart"/>
      <w:r w:rsidRPr="00083A15">
        <w:rPr>
          <w:rFonts w:ascii="Arial" w:hAnsi="Arial" w:cs="Arial"/>
        </w:rPr>
        <w:t>blasted,</w:t>
      </w:r>
      <w:proofErr w:type="gramEnd"/>
      <w:r w:rsidRPr="00083A15">
        <w:rPr>
          <w:rFonts w:ascii="Arial" w:hAnsi="Arial" w:cs="Arial"/>
        </w:rPr>
        <w:t xml:space="preserve"> the walls, the drains and the floor have been cleaned.  You might not know, but my management contract is to pressure wash the common areas </w:t>
      </w:r>
      <w:proofErr w:type="gramStart"/>
      <w:r w:rsidRPr="00083A15">
        <w:rPr>
          <w:rFonts w:ascii="Arial" w:hAnsi="Arial" w:cs="Arial"/>
        </w:rPr>
        <w:t>only,</w:t>
      </w:r>
      <w:proofErr w:type="gramEnd"/>
      <w:r w:rsidRPr="00083A15">
        <w:rPr>
          <w:rFonts w:ascii="Arial" w:hAnsi="Arial" w:cs="Arial"/>
        </w:rPr>
        <w:t xml:space="preserve"> this is the driveway and the visitor’s car park.  Those of you that know </w:t>
      </w:r>
      <w:proofErr w:type="gramStart"/>
      <w:r w:rsidRPr="00083A15">
        <w:rPr>
          <w:rFonts w:ascii="Arial" w:hAnsi="Arial" w:cs="Arial"/>
        </w:rPr>
        <w:t>me,</w:t>
      </w:r>
      <w:proofErr w:type="gramEnd"/>
      <w:r w:rsidRPr="00083A15">
        <w:rPr>
          <w:rFonts w:ascii="Arial" w:hAnsi="Arial" w:cs="Arial"/>
        </w:rPr>
        <w:t xml:space="preserve"> know that I could not settle for a job half done, and it was a pleasure for me to clean each indiv</w:t>
      </w:r>
      <w:r w:rsidR="00083A15" w:rsidRPr="00083A15">
        <w:rPr>
          <w:rFonts w:ascii="Arial" w:hAnsi="Arial" w:cs="Arial"/>
        </w:rPr>
        <w:t>idual owner’s car space for you whilst I was there.</w:t>
      </w:r>
    </w:p>
    <w:p w:rsidR="009B332B" w:rsidRPr="00083A15" w:rsidRDefault="009B332B" w:rsidP="00083A15">
      <w:pPr>
        <w:jc w:val="both"/>
        <w:rPr>
          <w:rFonts w:ascii="Arial" w:hAnsi="Arial" w:cs="Arial"/>
        </w:rPr>
      </w:pPr>
      <w:r w:rsidRPr="00083A15">
        <w:rPr>
          <w:rFonts w:ascii="Arial" w:hAnsi="Arial" w:cs="Arial"/>
        </w:rPr>
        <w:t xml:space="preserve">Thank you so much to everyone for assisting with staying out of the car park on your designated day.  I know this is a bit of an imposition on your busy lives, and I hope that you found the lovely clean car park </w:t>
      </w:r>
      <w:bookmarkStart w:id="0" w:name="_GoBack"/>
      <w:bookmarkEnd w:id="0"/>
      <w:r w:rsidRPr="00083A15">
        <w:rPr>
          <w:rFonts w:ascii="Arial" w:hAnsi="Arial" w:cs="Arial"/>
        </w:rPr>
        <w:t xml:space="preserve">worth the inconvenience.  I have taken a photo of the work in progress (deliberately blurred the cars to protect the identity of the innocent!) so you can see the amount of black tyre dust that builds up in the garage.  The image of the bucket is the amount of silt and dust from the first day of cleaning.  This is taken from the perimeter drains.  Definitely need a </w:t>
      </w:r>
      <w:r w:rsidR="00083A15" w:rsidRPr="00083A15">
        <w:rPr>
          <w:rFonts w:ascii="Arial" w:hAnsi="Arial" w:cs="Arial"/>
        </w:rPr>
        <w:t>mani</w:t>
      </w:r>
      <w:r w:rsidRPr="00083A15">
        <w:rPr>
          <w:rFonts w:ascii="Arial" w:hAnsi="Arial" w:cs="Arial"/>
        </w:rPr>
        <w:t>cure after this little task…</w:t>
      </w:r>
    </w:p>
    <w:p w:rsidR="009B332B" w:rsidRDefault="00464BED" w:rsidP="00464BED">
      <w:pPr>
        <w:ind w:firstLine="720"/>
        <w:rPr>
          <w:rFonts w:ascii="Arial" w:hAnsi="Arial" w:cs="Arial"/>
          <w:sz w:val="24"/>
          <w:szCs w:val="24"/>
        </w:rPr>
      </w:pPr>
      <w:r>
        <w:rPr>
          <w:rFonts w:ascii="Arial" w:hAnsi="Arial" w:cs="Arial"/>
          <w:noProof/>
          <w:sz w:val="24"/>
          <w:szCs w:val="24"/>
          <w:lang w:eastAsia="en-AU"/>
        </w:rPr>
        <w:drawing>
          <wp:inline distT="0" distB="0" distL="0" distR="0" wp14:anchorId="5621A779" wp14:editId="6422A572">
            <wp:extent cx="1582615" cy="2108616"/>
            <wp:effectExtent l="0" t="0" r="0" b="6350"/>
            <wp:docPr id="5" name="Picture 5" descr="C:\Users\Georgina\Pictures\waterbla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orgina\Pictures\waterblast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3615" cy="2109949"/>
                    </a:xfrm>
                    <a:prstGeom prst="rect">
                      <a:avLst/>
                    </a:prstGeom>
                    <a:noFill/>
                    <a:ln>
                      <a:noFill/>
                    </a:ln>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4"/>
          <w:szCs w:val="24"/>
          <w:lang w:eastAsia="en-AU"/>
        </w:rPr>
        <w:drawing>
          <wp:inline distT="0" distB="0" distL="0" distR="0" wp14:anchorId="2031F41D" wp14:editId="376EAD04">
            <wp:extent cx="2356338" cy="1740877"/>
            <wp:effectExtent l="0" t="0" r="6350" b="0"/>
            <wp:docPr id="4" name="Picture 4" descr="C:\Users\Georgina\Pictures\slu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rgina\Pictures\slud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3272" cy="1746000"/>
                    </a:xfrm>
                    <a:prstGeom prst="rect">
                      <a:avLst/>
                    </a:prstGeom>
                    <a:noFill/>
                    <a:ln>
                      <a:noFill/>
                    </a:ln>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p>
    <w:p w:rsidR="009B332B" w:rsidRPr="00083A15" w:rsidRDefault="00616EB0" w:rsidP="00A96F08">
      <w:pPr>
        <w:rPr>
          <w:rFonts w:ascii="Arial" w:hAnsi="Arial" w:cs="Arial"/>
        </w:rPr>
      </w:pPr>
      <w:r w:rsidRPr="00083A15">
        <w:rPr>
          <w:rFonts w:ascii="Arial" w:hAnsi="Arial" w:cs="Arial"/>
        </w:rPr>
        <w:t xml:space="preserve">Next </w:t>
      </w:r>
      <w:proofErr w:type="spellStart"/>
      <w:r w:rsidRPr="00083A15">
        <w:rPr>
          <w:rFonts w:ascii="Arial" w:hAnsi="Arial" w:cs="Arial"/>
        </w:rPr>
        <w:t>months</w:t>
      </w:r>
      <w:proofErr w:type="spellEnd"/>
      <w:r w:rsidRPr="00083A15">
        <w:rPr>
          <w:rFonts w:ascii="Arial" w:hAnsi="Arial" w:cs="Arial"/>
        </w:rPr>
        <w:t xml:space="preserve"> task is the pool area.  A big prune planned ready for </w:t>
      </w:r>
      <w:proofErr w:type="gramStart"/>
      <w:r w:rsidRPr="00083A15">
        <w:rPr>
          <w:rFonts w:ascii="Arial" w:hAnsi="Arial" w:cs="Arial"/>
        </w:rPr>
        <w:t>Summer</w:t>
      </w:r>
      <w:proofErr w:type="gramEnd"/>
      <w:r w:rsidRPr="00083A15">
        <w:rPr>
          <w:rFonts w:ascii="Arial" w:hAnsi="Arial" w:cs="Arial"/>
        </w:rPr>
        <w:t>.</w:t>
      </w:r>
    </w:p>
    <w:p w:rsidR="00083A15" w:rsidRPr="00083A15" w:rsidRDefault="00083A15" w:rsidP="00A96F08">
      <w:pPr>
        <w:rPr>
          <w:rFonts w:ascii="Arial" w:hAnsi="Arial" w:cs="Arial"/>
        </w:rPr>
      </w:pPr>
      <w:proofErr w:type="gramStart"/>
      <w:r w:rsidRPr="00083A15">
        <w:rPr>
          <w:rFonts w:ascii="Arial" w:hAnsi="Arial" w:cs="Arial"/>
        </w:rPr>
        <w:t>Exciting news for all of us living in the area!</w:t>
      </w:r>
      <w:proofErr w:type="gramEnd"/>
      <w:r w:rsidRPr="00083A15">
        <w:rPr>
          <w:rFonts w:ascii="Arial" w:hAnsi="Arial" w:cs="Arial"/>
        </w:rPr>
        <w:t xml:space="preserve">  The new Gasworks shopping centre opened this week.  A soft opening, not everything is finished yet, but the Woolworths is big and well stocked and a true rival for Coles </w:t>
      </w:r>
      <w:proofErr w:type="spellStart"/>
      <w:r w:rsidRPr="00083A15">
        <w:rPr>
          <w:rFonts w:ascii="Arial" w:hAnsi="Arial" w:cs="Arial"/>
        </w:rPr>
        <w:t>Newfarm</w:t>
      </w:r>
      <w:proofErr w:type="spellEnd"/>
      <w:r w:rsidRPr="00083A15">
        <w:rPr>
          <w:rFonts w:ascii="Arial" w:hAnsi="Arial" w:cs="Arial"/>
        </w:rPr>
        <w:t xml:space="preserve">, with two draw backs, they don’t open till 8.00am and if you don’t buy anything you have to pay for parking. </w:t>
      </w:r>
      <w:proofErr w:type="gramStart"/>
      <w:r w:rsidRPr="00083A15">
        <w:rPr>
          <w:rFonts w:ascii="Arial" w:hAnsi="Arial" w:cs="Arial"/>
        </w:rPr>
        <w:t>$5 for the first half hour.</w:t>
      </w:r>
      <w:proofErr w:type="gramEnd"/>
      <w:r w:rsidRPr="00083A15">
        <w:rPr>
          <w:rFonts w:ascii="Arial" w:hAnsi="Arial" w:cs="Arial"/>
        </w:rPr>
        <w:t xml:space="preserve">  Plan you trip, walk if you can.</w:t>
      </w:r>
    </w:p>
    <w:p w:rsidR="001677C9" w:rsidRPr="00083A15" w:rsidRDefault="001677C9" w:rsidP="00A96F08">
      <w:pPr>
        <w:rPr>
          <w:rFonts w:ascii="Arial" w:hAnsi="Arial" w:cs="Arial"/>
        </w:rPr>
      </w:pPr>
      <w:r w:rsidRPr="00083A15">
        <w:rPr>
          <w:rFonts w:ascii="Arial" w:hAnsi="Arial" w:cs="Arial"/>
        </w:rPr>
        <w:t xml:space="preserve">A little tip for anyone that has </w:t>
      </w:r>
      <w:proofErr w:type="gramStart"/>
      <w:r w:rsidRPr="00083A15">
        <w:rPr>
          <w:rFonts w:ascii="Arial" w:hAnsi="Arial" w:cs="Arial"/>
        </w:rPr>
        <w:t>a calcium</w:t>
      </w:r>
      <w:proofErr w:type="gramEnd"/>
      <w:r w:rsidRPr="00083A15">
        <w:rPr>
          <w:rFonts w:ascii="Arial" w:hAnsi="Arial" w:cs="Arial"/>
        </w:rPr>
        <w:t xml:space="preserve"> build</w:t>
      </w:r>
      <w:r w:rsidR="00464BED" w:rsidRPr="00083A15">
        <w:rPr>
          <w:rFonts w:ascii="Arial" w:hAnsi="Arial" w:cs="Arial"/>
        </w:rPr>
        <w:t xml:space="preserve"> </w:t>
      </w:r>
      <w:r w:rsidRPr="00083A15">
        <w:rPr>
          <w:rFonts w:ascii="Arial" w:hAnsi="Arial" w:cs="Arial"/>
        </w:rPr>
        <w:t xml:space="preserve">up on their tiles from water </w:t>
      </w:r>
      <w:r w:rsidR="00464BED" w:rsidRPr="00083A15">
        <w:rPr>
          <w:rFonts w:ascii="Arial" w:hAnsi="Arial" w:cs="Arial"/>
        </w:rPr>
        <w:t>drips, use a bit of hydrochloric acid painted on with a paint brush and sponged off with water.  Be careful. Follow the instructions, and use only on external tiles.  It also lifts rust marks a little.</w:t>
      </w:r>
    </w:p>
    <w:p w:rsidR="00464BED" w:rsidRPr="00083A15" w:rsidRDefault="00464BED" w:rsidP="00A96F08">
      <w:pPr>
        <w:rPr>
          <w:rFonts w:ascii="Arial" w:hAnsi="Arial" w:cs="Arial"/>
        </w:rPr>
      </w:pPr>
      <w:r w:rsidRPr="00083A15">
        <w:rPr>
          <w:rFonts w:ascii="Arial" w:hAnsi="Arial" w:cs="Arial"/>
        </w:rPr>
        <w:t>Have fun.  Georgina</w:t>
      </w:r>
    </w:p>
    <w:p w:rsidR="009B332B" w:rsidRPr="009B332B" w:rsidRDefault="009B332B" w:rsidP="00A96F08">
      <w:pPr>
        <w:rPr>
          <w:rFonts w:ascii="Arial" w:hAnsi="Arial" w:cs="Arial"/>
          <w:sz w:val="24"/>
          <w:szCs w:val="24"/>
        </w:rPr>
      </w:pPr>
    </w:p>
    <w:sectPr w:rsidR="009B332B" w:rsidRPr="009B332B" w:rsidSect="00156B49">
      <w:headerReference w:type="default" r:id="rId1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116" w:rsidRDefault="00715116" w:rsidP="00156B49">
      <w:pPr>
        <w:spacing w:after="0" w:line="240" w:lineRule="auto"/>
      </w:pPr>
      <w:r>
        <w:separator/>
      </w:r>
    </w:p>
  </w:endnote>
  <w:endnote w:type="continuationSeparator" w:id="0">
    <w:p w:rsidR="00715116" w:rsidRDefault="00715116" w:rsidP="0015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116" w:rsidRDefault="00715116" w:rsidP="00156B49">
      <w:pPr>
        <w:spacing w:after="0" w:line="240" w:lineRule="auto"/>
      </w:pPr>
      <w:r>
        <w:separator/>
      </w:r>
    </w:p>
  </w:footnote>
  <w:footnote w:type="continuationSeparator" w:id="0">
    <w:p w:rsidR="00715116" w:rsidRDefault="00715116" w:rsidP="00156B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B49" w:rsidRDefault="00156B49">
    <w:pPr>
      <w:pStyle w:val="Header"/>
    </w:pPr>
    <w:r>
      <w:rPr>
        <w:noProof/>
        <w:lang w:eastAsia="en-AU"/>
      </w:rPr>
      <w:drawing>
        <wp:inline distT="0" distB="0" distL="0" distR="0" wp14:anchorId="55505686" wp14:editId="0614434D">
          <wp:extent cx="6611815" cy="1565030"/>
          <wp:effectExtent l="0" t="0" r="0" b="0"/>
          <wp:docPr id="1" name="Picture 1" descr="01_0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_07_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689" cy="1565947"/>
                  </a:xfrm>
                  <a:prstGeom prst="rect">
                    <a:avLst/>
                  </a:prstGeom>
                  <a:noFill/>
                  <a:ln>
                    <a:noFill/>
                  </a:ln>
                </pic:spPr>
              </pic:pic>
            </a:graphicData>
          </a:graphic>
        </wp:inline>
      </w:drawing>
    </w:r>
  </w:p>
  <w:p w:rsidR="00156B49" w:rsidRDefault="00156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0E3"/>
    <w:multiLevelType w:val="hybridMultilevel"/>
    <w:tmpl w:val="185C0378"/>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774F29"/>
    <w:multiLevelType w:val="hybridMultilevel"/>
    <w:tmpl w:val="7952A936"/>
    <w:lvl w:ilvl="0" w:tplc="0C09000F">
      <w:start w:val="1"/>
      <w:numFmt w:val="decimal"/>
      <w:lvlText w:val="%1."/>
      <w:lvlJc w:val="left"/>
      <w:pPr>
        <w:ind w:left="644" w:hanging="360"/>
      </w:pPr>
      <w:rPr>
        <w:rFonts w:hint="default"/>
      </w:rPr>
    </w:lvl>
    <w:lvl w:ilvl="1" w:tplc="0C090019">
      <w:start w:val="1"/>
      <w:numFmt w:val="lowerLetter"/>
      <w:lvlText w:val="%2."/>
      <w:lvlJc w:val="left"/>
      <w:pPr>
        <w:ind w:left="36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4AE66ED"/>
    <w:multiLevelType w:val="hybridMultilevel"/>
    <w:tmpl w:val="B252959A"/>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792A20EE"/>
    <w:multiLevelType w:val="hybridMultilevel"/>
    <w:tmpl w:val="75C466C4"/>
    <w:lvl w:ilvl="0" w:tplc="71BCBB7E">
      <w:start w:val="3"/>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B49"/>
    <w:rsid w:val="000006B0"/>
    <w:rsid w:val="00003834"/>
    <w:rsid w:val="000152D2"/>
    <w:rsid w:val="00030A7D"/>
    <w:rsid w:val="00047D1F"/>
    <w:rsid w:val="00052166"/>
    <w:rsid w:val="00052D78"/>
    <w:rsid w:val="0006623A"/>
    <w:rsid w:val="00083A15"/>
    <w:rsid w:val="000A2CC5"/>
    <w:rsid w:val="000A60EC"/>
    <w:rsid w:val="000B58F7"/>
    <w:rsid w:val="000C117D"/>
    <w:rsid w:val="000D4F93"/>
    <w:rsid w:val="00130667"/>
    <w:rsid w:val="00156B49"/>
    <w:rsid w:val="001677C9"/>
    <w:rsid w:val="001A7BEF"/>
    <w:rsid w:val="001D1412"/>
    <w:rsid w:val="002110BC"/>
    <w:rsid w:val="00216BC1"/>
    <w:rsid w:val="0023244B"/>
    <w:rsid w:val="002677D4"/>
    <w:rsid w:val="0027091F"/>
    <w:rsid w:val="002917CF"/>
    <w:rsid w:val="002B1585"/>
    <w:rsid w:val="002B6343"/>
    <w:rsid w:val="002C2906"/>
    <w:rsid w:val="002D6561"/>
    <w:rsid w:val="002E4DEE"/>
    <w:rsid w:val="0030704E"/>
    <w:rsid w:val="00312E17"/>
    <w:rsid w:val="00325244"/>
    <w:rsid w:val="003259F3"/>
    <w:rsid w:val="00345102"/>
    <w:rsid w:val="00375442"/>
    <w:rsid w:val="00380475"/>
    <w:rsid w:val="00391097"/>
    <w:rsid w:val="00394672"/>
    <w:rsid w:val="003A1F9E"/>
    <w:rsid w:val="003A4E5A"/>
    <w:rsid w:val="003C399F"/>
    <w:rsid w:val="004407B6"/>
    <w:rsid w:val="00464BED"/>
    <w:rsid w:val="00483BDE"/>
    <w:rsid w:val="004A248C"/>
    <w:rsid w:val="004A7C72"/>
    <w:rsid w:val="004C036A"/>
    <w:rsid w:val="004C614F"/>
    <w:rsid w:val="004E5C49"/>
    <w:rsid w:val="004F2446"/>
    <w:rsid w:val="004F3E6C"/>
    <w:rsid w:val="00517868"/>
    <w:rsid w:val="00534527"/>
    <w:rsid w:val="00560A7E"/>
    <w:rsid w:val="005666A4"/>
    <w:rsid w:val="00590365"/>
    <w:rsid w:val="005A1B7A"/>
    <w:rsid w:val="005A438C"/>
    <w:rsid w:val="005C761B"/>
    <w:rsid w:val="005D681B"/>
    <w:rsid w:val="005D6E0B"/>
    <w:rsid w:val="005F6A68"/>
    <w:rsid w:val="00601BCA"/>
    <w:rsid w:val="00616EB0"/>
    <w:rsid w:val="00633C43"/>
    <w:rsid w:val="006528DA"/>
    <w:rsid w:val="00653877"/>
    <w:rsid w:val="00666FA3"/>
    <w:rsid w:val="00680EA1"/>
    <w:rsid w:val="00694C46"/>
    <w:rsid w:val="00696E21"/>
    <w:rsid w:val="006C031F"/>
    <w:rsid w:val="006E6C5F"/>
    <w:rsid w:val="006F4BE7"/>
    <w:rsid w:val="006F72C0"/>
    <w:rsid w:val="006F7A17"/>
    <w:rsid w:val="00715116"/>
    <w:rsid w:val="00730860"/>
    <w:rsid w:val="00736E6F"/>
    <w:rsid w:val="0076196D"/>
    <w:rsid w:val="0076391A"/>
    <w:rsid w:val="007819EA"/>
    <w:rsid w:val="007915CA"/>
    <w:rsid w:val="007A57DC"/>
    <w:rsid w:val="007B2E69"/>
    <w:rsid w:val="007E7ADF"/>
    <w:rsid w:val="00813AF7"/>
    <w:rsid w:val="00813D30"/>
    <w:rsid w:val="00817F8A"/>
    <w:rsid w:val="00833700"/>
    <w:rsid w:val="00857C2C"/>
    <w:rsid w:val="008707FC"/>
    <w:rsid w:val="008921C8"/>
    <w:rsid w:val="008A4E53"/>
    <w:rsid w:val="008A4F19"/>
    <w:rsid w:val="008B190C"/>
    <w:rsid w:val="008C7B79"/>
    <w:rsid w:val="00930305"/>
    <w:rsid w:val="00954CA1"/>
    <w:rsid w:val="00956367"/>
    <w:rsid w:val="00962243"/>
    <w:rsid w:val="00995F29"/>
    <w:rsid w:val="00997382"/>
    <w:rsid w:val="009A12D5"/>
    <w:rsid w:val="009A5FCF"/>
    <w:rsid w:val="009B332B"/>
    <w:rsid w:val="009C2B4E"/>
    <w:rsid w:val="009E334E"/>
    <w:rsid w:val="009E5CF4"/>
    <w:rsid w:val="009E7959"/>
    <w:rsid w:val="00A06F9F"/>
    <w:rsid w:val="00A07693"/>
    <w:rsid w:val="00A10372"/>
    <w:rsid w:val="00A24420"/>
    <w:rsid w:val="00A3540E"/>
    <w:rsid w:val="00A363C6"/>
    <w:rsid w:val="00A740A0"/>
    <w:rsid w:val="00A96F08"/>
    <w:rsid w:val="00AA0E6B"/>
    <w:rsid w:val="00AB15F3"/>
    <w:rsid w:val="00AC567E"/>
    <w:rsid w:val="00B1153F"/>
    <w:rsid w:val="00B45C5D"/>
    <w:rsid w:val="00B468F7"/>
    <w:rsid w:val="00B51A6B"/>
    <w:rsid w:val="00B75B6A"/>
    <w:rsid w:val="00BA111E"/>
    <w:rsid w:val="00BA41F7"/>
    <w:rsid w:val="00BB1097"/>
    <w:rsid w:val="00BE071D"/>
    <w:rsid w:val="00BE7542"/>
    <w:rsid w:val="00C91ABC"/>
    <w:rsid w:val="00CB58D9"/>
    <w:rsid w:val="00CC22DA"/>
    <w:rsid w:val="00CD3FDA"/>
    <w:rsid w:val="00D12576"/>
    <w:rsid w:val="00D25F1A"/>
    <w:rsid w:val="00D32CD8"/>
    <w:rsid w:val="00D802AA"/>
    <w:rsid w:val="00DC35F3"/>
    <w:rsid w:val="00DE0669"/>
    <w:rsid w:val="00E0540B"/>
    <w:rsid w:val="00E0643F"/>
    <w:rsid w:val="00E11804"/>
    <w:rsid w:val="00E11E81"/>
    <w:rsid w:val="00E27062"/>
    <w:rsid w:val="00E43F99"/>
    <w:rsid w:val="00E44DA1"/>
    <w:rsid w:val="00E62A1B"/>
    <w:rsid w:val="00E84B1C"/>
    <w:rsid w:val="00E9457F"/>
    <w:rsid w:val="00EA24B0"/>
    <w:rsid w:val="00EB1A07"/>
    <w:rsid w:val="00F00117"/>
    <w:rsid w:val="00F1407F"/>
    <w:rsid w:val="00F219B3"/>
    <w:rsid w:val="00F76996"/>
    <w:rsid w:val="00FC2FDE"/>
    <w:rsid w:val="00FF65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6B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6B49"/>
  </w:style>
  <w:style w:type="paragraph" w:styleId="Footer">
    <w:name w:val="footer"/>
    <w:basedOn w:val="Normal"/>
    <w:link w:val="FooterChar"/>
    <w:uiPriority w:val="99"/>
    <w:unhideWhenUsed/>
    <w:rsid w:val="00156B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6B49"/>
  </w:style>
  <w:style w:type="paragraph" w:styleId="BalloonText">
    <w:name w:val="Balloon Text"/>
    <w:basedOn w:val="Normal"/>
    <w:link w:val="BalloonTextChar"/>
    <w:uiPriority w:val="99"/>
    <w:semiHidden/>
    <w:unhideWhenUsed/>
    <w:rsid w:val="00156B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6B49"/>
    <w:rPr>
      <w:rFonts w:ascii="Tahoma" w:hAnsi="Tahoma" w:cs="Tahoma"/>
      <w:sz w:val="16"/>
      <w:szCs w:val="16"/>
    </w:rPr>
  </w:style>
  <w:style w:type="paragraph" w:styleId="ListParagraph">
    <w:name w:val="List Paragraph"/>
    <w:basedOn w:val="Normal"/>
    <w:uiPriority w:val="34"/>
    <w:qFormat/>
    <w:rsid w:val="000A2CC5"/>
    <w:pPr>
      <w:ind w:left="720"/>
      <w:contextualSpacing/>
    </w:pPr>
  </w:style>
  <w:style w:type="table" w:styleId="TableGrid">
    <w:name w:val="Table Grid"/>
    <w:basedOn w:val="TableNormal"/>
    <w:uiPriority w:val="59"/>
    <w:rsid w:val="005A43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283</Words>
  <Characters>1617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Georgina</cp:lastModifiedBy>
  <cp:revision>3</cp:revision>
  <cp:lastPrinted>2013-07-10T07:30:00Z</cp:lastPrinted>
  <dcterms:created xsi:type="dcterms:W3CDTF">2013-08-30T00:29:00Z</dcterms:created>
  <dcterms:modified xsi:type="dcterms:W3CDTF">2013-08-30T00:36:00Z</dcterms:modified>
</cp:coreProperties>
</file>